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6"/>
        <w:gridCol w:w="4779"/>
      </w:tblGrid>
      <w:tr w:rsidR="002F715E" w:rsidTr="008A678F">
        <w:tc>
          <w:tcPr>
            <w:tcW w:w="4785" w:type="dxa"/>
          </w:tcPr>
          <w:p w:rsidR="002F715E" w:rsidRDefault="002F715E" w:rsidP="002F715E">
            <w:pPr>
              <w:ind w:firstLine="0"/>
            </w:pPr>
            <w:r>
              <w:t>Факультет повышения</w:t>
            </w:r>
          </w:p>
          <w:p w:rsidR="002F715E" w:rsidRDefault="002F715E" w:rsidP="002F715E">
            <w:pPr>
              <w:ind w:firstLine="0"/>
            </w:pPr>
            <w:r>
              <w:t>квалификации и переподготовки</w:t>
            </w:r>
          </w:p>
          <w:p w:rsidR="002F715E" w:rsidRDefault="002F715E" w:rsidP="002F715E">
            <w:pPr>
              <w:ind w:firstLine="0"/>
            </w:pPr>
          </w:p>
          <w:p w:rsidR="008A678F" w:rsidRDefault="008A678F" w:rsidP="002F715E">
            <w:pPr>
              <w:ind w:firstLine="0"/>
            </w:pPr>
          </w:p>
          <w:p w:rsidR="008A678F" w:rsidRDefault="008A678F" w:rsidP="002F715E">
            <w:pPr>
              <w:ind w:firstLine="0"/>
            </w:pPr>
            <w:r>
              <w:t>ЗАЯВЛЕНИЕ</w:t>
            </w:r>
          </w:p>
          <w:p w:rsidR="008A678F" w:rsidRPr="008A678F" w:rsidRDefault="008A678F" w:rsidP="002F715E">
            <w:pPr>
              <w:ind w:firstLine="0"/>
              <w:rPr>
                <w:sz w:val="16"/>
                <w:szCs w:val="16"/>
              </w:rPr>
            </w:pPr>
          </w:p>
          <w:p w:rsidR="008A678F" w:rsidRDefault="008A678F" w:rsidP="002F715E">
            <w:pPr>
              <w:ind w:firstLine="0"/>
            </w:pPr>
            <w:r>
              <w:t>«____» __________ 20___г.</w:t>
            </w:r>
          </w:p>
          <w:p w:rsidR="008A678F" w:rsidRDefault="008A678F" w:rsidP="002F715E">
            <w:pPr>
              <w:ind w:firstLine="0"/>
            </w:pPr>
            <w:r>
              <w:t>г.Гомель</w:t>
            </w:r>
          </w:p>
        </w:tc>
        <w:tc>
          <w:tcPr>
            <w:tcW w:w="4786" w:type="dxa"/>
          </w:tcPr>
          <w:p w:rsidR="002F715E" w:rsidRDefault="002F715E" w:rsidP="002F715E">
            <w:pPr>
              <w:ind w:left="1452" w:firstLine="0"/>
            </w:pPr>
            <w:r>
              <w:t xml:space="preserve">Проректору </w:t>
            </w:r>
            <w:bookmarkStart w:id="0" w:name="_GoBack"/>
            <w:bookmarkEnd w:id="0"/>
          </w:p>
          <w:p w:rsidR="002F715E" w:rsidRDefault="00477CE1" w:rsidP="002F715E">
            <w:pPr>
              <w:ind w:left="1452" w:firstLine="0"/>
            </w:pPr>
            <w:r>
              <w:t>Синице В.Ч.</w:t>
            </w:r>
          </w:p>
          <w:p w:rsidR="002F715E" w:rsidRDefault="002F715E" w:rsidP="002F715E">
            <w:pPr>
              <w:ind w:left="1452" w:firstLine="0"/>
            </w:pPr>
            <w:r>
              <w:t xml:space="preserve">слушателя </w:t>
            </w:r>
            <w:proofErr w:type="spellStart"/>
            <w:r>
              <w:t>ФПКиП</w:t>
            </w:r>
            <w:proofErr w:type="spellEnd"/>
          </w:p>
          <w:p w:rsidR="002F715E" w:rsidRDefault="002F715E" w:rsidP="002F715E">
            <w:pPr>
              <w:ind w:firstLine="0"/>
            </w:pPr>
            <w:r>
              <w:t>_______________________________</w:t>
            </w:r>
          </w:p>
          <w:p w:rsidR="002F715E" w:rsidRDefault="002F715E" w:rsidP="002F715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(фамилия, имя, отчество)</w:t>
            </w:r>
          </w:p>
          <w:p w:rsidR="002F715E" w:rsidRPr="008A678F" w:rsidRDefault="002F715E" w:rsidP="002F715E">
            <w:pPr>
              <w:ind w:firstLine="0"/>
              <w:jc w:val="center"/>
              <w:rPr>
                <w:sz w:val="6"/>
                <w:szCs w:val="6"/>
              </w:rPr>
            </w:pPr>
          </w:p>
          <w:p w:rsidR="002F715E" w:rsidRDefault="002F715E" w:rsidP="002F715E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</w:t>
            </w:r>
          </w:p>
          <w:p w:rsidR="002F715E" w:rsidRDefault="002F715E" w:rsidP="002F715E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A678F">
              <w:rPr>
                <w:sz w:val="16"/>
                <w:szCs w:val="16"/>
              </w:rPr>
              <w:t>должность</w:t>
            </w:r>
            <w:r>
              <w:rPr>
                <w:sz w:val="16"/>
                <w:szCs w:val="16"/>
              </w:rPr>
              <w:t>)</w:t>
            </w:r>
          </w:p>
          <w:p w:rsidR="008A678F" w:rsidRPr="008A678F" w:rsidRDefault="008A678F" w:rsidP="002F715E">
            <w:pPr>
              <w:ind w:firstLine="0"/>
              <w:jc w:val="center"/>
              <w:rPr>
                <w:sz w:val="6"/>
                <w:szCs w:val="6"/>
              </w:rPr>
            </w:pPr>
          </w:p>
          <w:p w:rsidR="008A678F" w:rsidRDefault="008A678F" w:rsidP="008A678F">
            <w:pPr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</w:t>
            </w:r>
          </w:p>
          <w:p w:rsidR="008A678F" w:rsidRDefault="008A678F" w:rsidP="008A67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(место работы)</w:t>
            </w:r>
          </w:p>
          <w:p w:rsidR="008A678F" w:rsidRDefault="008A678F" w:rsidP="008A67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</w:t>
            </w:r>
          </w:p>
          <w:p w:rsidR="008A678F" w:rsidRDefault="008A678F" w:rsidP="008A678F">
            <w:pPr>
              <w:ind w:firstLine="0"/>
              <w:jc w:val="center"/>
              <w:rPr>
                <w:sz w:val="16"/>
                <w:szCs w:val="16"/>
              </w:rPr>
            </w:pPr>
          </w:p>
          <w:p w:rsidR="008A678F" w:rsidRPr="002F715E" w:rsidRDefault="008A678F" w:rsidP="008A678F">
            <w:pPr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</w:t>
            </w:r>
          </w:p>
        </w:tc>
      </w:tr>
    </w:tbl>
    <w:p w:rsidR="002F715E" w:rsidRDefault="002F715E" w:rsidP="002F715E">
      <w:pPr>
        <w:ind w:firstLine="0"/>
      </w:pPr>
    </w:p>
    <w:p w:rsidR="002F715E" w:rsidRDefault="002F715E">
      <w:pPr>
        <w:ind w:firstLine="0"/>
      </w:pPr>
    </w:p>
    <w:p w:rsidR="008A678F" w:rsidRDefault="008A678F">
      <w:pPr>
        <w:ind w:firstLine="0"/>
      </w:pPr>
    </w:p>
    <w:p w:rsidR="008A678F" w:rsidRDefault="008A678F">
      <w:pPr>
        <w:ind w:firstLine="0"/>
      </w:pPr>
    </w:p>
    <w:p w:rsidR="008A678F" w:rsidRDefault="008A678F" w:rsidP="008A678F">
      <w:pPr>
        <w:spacing w:line="360" w:lineRule="auto"/>
        <w:ind w:firstLine="709"/>
      </w:pPr>
      <w:r>
        <w:t>Пр</w:t>
      </w:r>
      <w:r w:rsidR="00477CE1">
        <w:t>ошу заселить меня в общежитие №__</w:t>
      </w:r>
      <w:r>
        <w:t xml:space="preserve">, комната №_______ </w:t>
      </w:r>
      <w:r>
        <w:br/>
        <w:t xml:space="preserve">с «___» ___________20 ___ года по «____» ____________ 20___ года </w:t>
      </w:r>
      <w:r>
        <w:br/>
        <w:t xml:space="preserve">до </w:t>
      </w:r>
      <w:r w:rsidRPr="008A678F">
        <w:rPr>
          <w:u w:val="single"/>
        </w:rPr>
        <w:t>24.00</w:t>
      </w:r>
      <w:r>
        <w:t xml:space="preserve"> часов.</w:t>
      </w:r>
    </w:p>
    <w:p w:rsidR="008A678F" w:rsidRDefault="008A678F" w:rsidP="008A678F">
      <w:pPr>
        <w:spacing w:line="360" w:lineRule="auto"/>
        <w:ind w:firstLine="709"/>
      </w:pPr>
      <w:r>
        <w:t>С правилами проживания в общежитии ознакомлен (ознакомлена).</w:t>
      </w:r>
    </w:p>
    <w:p w:rsidR="008A678F" w:rsidRDefault="008A678F">
      <w:pPr>
        <w:ind w:firstLine="0"/>
      </w:pPr>
    </w:p>
    <w:p w:rsidR="008A678F" w:rsidRDefault="008A678F" w:rsidP="008A678F">
      <w:pPr>
        <w:ind w:firstLine="709"/>
      </w:pPr>
    </w:p>
    <w:p w:rsidR="008A678F" w:rsidRDefault="008A678F" w:rsidP="008A678F">
      <w:pPr>
        <w:ind w:firstLine="709"/>
      </w:pPr>
    </w:p>
    <w:p w:rsidR="008A678F" w:rsidRDefault="008A678F" w:rsidP="008A678F">
      <w:pPr>
        <w:ind w:firstLine="709"/>
      </w:pPr>
      <w:r>
        <w:t>Стоимость проживания за _______ суток составляет ________ бел. руб.</w:t>
      </w:r>
    </w:p>
    <w:p w:rsidR="008A678F" w:rsidRDefault="008A678F" w:rsidP="008A678F">
      <w:pPr>
        <w:ind w:firstLine="709"/>
      </w:pPr>
    </w:p>
    <w:p w:rsidR="008A678F" w:rsidRDefault="008A678F" w:rsidP="008A678F">
      <w:pPr>
        <w:ind w:firstLine="709"/>
      </w:pPr>
    </w:p>
    <w:p w:rsidR="008E5536" w:rsidRDefault="008E5536" w:rsidP="008A678F">
      <w:pPr>
        <w:ind w:firstLine="709"/>
      </w:pPr>
    </w:p>
    <w:p w:rsidR="008E5536" w:rsidRDefault="008E5536" w:rsidP="008A678F">
      <w:pPr>
        <w:ind w:firstLine="709"/>
      </w:pPr>
    </w:p>
    <w:p w:rsidR="008E5536" w:rsidRDefault="008E5536" w:rsidP="008A678F">
      <w:pPr>
        <w:ind w:firstLine="709"/>
      </w:pPr>
    </w:p>
    <w:p w:rsidR="008A678F" w:rsidRDefault="008A678F" w:rsidP="008A678F">
      <w:pPr>
        <w:ind w:firstLine="709"/>
        <w:jc w:val="center"/>
        <w:rPr>
          <w:b/>
        </w:rPr>
      </w:pPr>
      <w:r w:rsidRPr="008A678F">
        <w:rPr>
          <w:b/>
        </w:rPr>
        <w:t xml:space="preserve">Памятка для слушателей </w:t>
      </w:r>
      <w:proofErr w:type="spellStart"/>
      <w:r w:rsidRPr="008A678F">
        <w:rPr>
          <w:b/>
        </w:rPr>
        <w:t>ФПКиП</w:t>
      </w:r>
      <w:proofErr w:type="spellEnd"/>
    </w:p>
    <w:p w:rsidR="008A678F" w:rsidRDefault="008A678F" w:rsidP="008A678F">
      <w:pPr>
        <w:ind w:firstLine="709"/>
        <w:jc w:val="center"/>
        <w:rPr>
          <w:b/>
        </w:rPr>
      </w:pPr>
    </w:p>
    <w:p w:rsidR="008A678F" w:rsidRDefault="008A678F" w:rsidP="008A678F">
      <w:pPr>
        <w:ind w:firstLine="709"/>
      </w:pPr>
      <w:r w:rsidRPr="008A678F">
        <w:t>1. Номер комнаты в заявлении ставит заведующий хозяйством.</w:t>
      </w:r>
    </w:p>
    <w:p w:rsidR="008A678F" w:rsidRDefault="008A678F" w:rsidP="008A678F">
      <w:pPr>
        <w:ind w:firstLine="709"/>
      </w:pPr>
      <w:r>
        <w:t xml:space="preserve">2. С заполнением произвести оплату в РКЦ </w:t>
      </w:r>
      <w:proofErr w:type="spellStart"/>
      <w:r>
        <w:t>Белинвестбанка</w:t>
      </w:r>
      <w:proofErr w:type="spellEnd"/>
      <w:r>
        <w:t xml:space="preserve"> (второе крыльцо университета – там, где банкомат) до 10.00, т.к. в 10.15 приглашаем я</w:t>
      </w:r>
      <w:r w:rsidR="00477CE1">
        <w:t>виться на регистрацию в ауд. 1-13</w:t>
      </w:r>
      <w:r>
        <w:t>.</w:t>
      </w:r>
    </w:p>
    <w:p w:rsidR="008A678F" w:rsidRDefault="008A678F" w:rsidP="008A678F">
      <w:pPr>
        <w:ind w:firstLine="709"/>
      </w:pPr>
      <w:r>
        <w:t>3. Документы (копия паспорта, копия флюорографии за текущий календарный год, квитанция об оплате) оставить на вахте</w:t>
      </w:r>
      <w:r w:rsidR="00477CE1">
        <w:t xml:space="preserve"> общежития №__</w:t>
      </w:r>
      <w:r w:rsidR="008E5536">
        <w:t xml:space="preserve"> в течение дня понедельника для оформления заселения.</w:t>
      </w:r>
    </w:p>
    <w:p w:rsidR="008E5536" w:rsidRDefault="008E5536" w:rsidP="008A678F">
      <w:pPr>
        <w:ind w:firstLine="709"/>
      </w:pPr>
      <w:r>
        <w:t>4. Квитанции можно забрать при предъявлении пропуска на вахте в четверг в течение дня.</w:t>
      </w:r>
    </w:p>
    <w:p w:rsidR="008E5536" w:rsidRPr="008A678F" w:rsidRDefault="008E5536" w:rsidP="008A678F">
      <w:pPr>
        <w:ind w:firstLine="709"/>
      </w:pPr>
      <w:r>
        <w:t xml:space="preserve">5. Комнаты при выселении сдавать. Информация на вахте. </w:t>
      </w:r>
    </w:p>
    <w:sectPr w:rsidR="008E5536" w:rsidRPr="008A678F" w:rsidSect="00341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15E"/>
    <w:rsid w:val="00080F6C"/>
    <w:rsid w:val="002F715E"/>
    <w:rsid w:val="00341D0D"/>
    <w:rsid w:val="00477CE1"/>
    <w:rsid w:val="004C6E39"/>
    <w:rsid w:val="00670851"/>
    <w:rsid w:val="0075757E"/>
    <w:rsid w:val="00822F2C"/>
    <w:rsid w:val="00855860"/>
    <w:rsid w:val="008A678F"/>
    <w:rsid w:val="008E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29524"/>
  <w15:docId w15:val="{22CA13CE-C13A-40AE-AEE3-CDCA19D3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E39"/>
  </w:style>
  <w:style w:type="paragraph" w:styleId="3">
    <w:name w:val="heading 3"/>
    <w:basedOn w:val="a"/>
    <w:link w:val="30"/>
    <w:uiPriority w:val="9"/>
    <w:qFormat/>
    <w:rsid w:val="004C6E39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C6E39"/>
    <w:rPr>
      <w:rFonts w:eastAsia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4C6E39"/>
    <w:rPr>
      <w:b/>
      <w:bCs/>
    </w:rPr>
  </w:style>
  <w:style w:type="paragraph" w:styleId="a4">
    <w:name w:val="List Paragraph"/>
    <w:basedOn w:val="a"/>
    <w:uiPriority w:val="34"/>
    <w:qFormat/>
    <w:rsid w:val="004C6E39"/>
    <w:pPr>
      <w:ind w:left="720"/>
      <w:contextualSpacing/>
    </w:pPr>
  </w:style>
  <w:style w:type="table" w:styleId="a5">
    <w:name w:val="Table Grid"/>
    <w:basedOn w:val="a1"/>
    <w:uiPriority w:val="59"/>
    <w:rsid w:val="002F715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k414am01</dc:creator>
  <cp:keywords/>
  <dc:description/>
  <cp:lastModifiedBy>k414am1</cp:lastModifiedBy>
  <cp:revision>3</cp:revision>
  <dcterms:created xsi:type="dcterms:W3CDTF">2020-08-24T13:44:00Z</dcterms:created>
  <dcterms:modified xsi:type="dcterms:W3CDTF">2020-11-18T05:56:00Z</dcterms:modified>
</cp:coreProperties>
</file>